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AC" w:rsidRDefault="00CE4BAC">
      <w:pPr>
        <w:spacing w:before="6" w:after="0" w:line="120" w:lineRule="exact"/>
        <w:rPr>
          <w:sz w:val="12"/>
          <w:szCs w:val="12"/>
        </w:rPr>
      </w:pPr>
    </w:p>
    <w:p w:rsidR="00F13C95" w:rsidRPr="00F13C95" w:rsidRDefault="005B27E2" w:rsidP="00F13C95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5B27E2">
        <w:rPr>
          <w:rFonts w:ascii="Arial" w:hAnsi="Arial" w:cs="Arial"/>
          <w:b/>
          <w:sz w:val="20"/>
          <w:szCs w:val="20"/>
          <w:lang w:val="it-IT"/>
        </w:rPr>
        <w:t xml:space="preserve">Domanda per una </w:t>
      </w:r>
      <w:r w:rsidR="00F13C95" w:rsidRPr="00F13C95">
        <w:rPr>
          <w:rFonts w:ascii="Arial" w:hAnsi="Arial" w:cs="Arial"/>
          <w:b/>
          <w:sz w:val="20"/>
          <w:szCs w:val="20"/>
          <w:lang w:val="it-IT"/>
        </w:rPr>
        <w:t xml:space="preserve"> selezione per l’assegnazione di n. 2 borse per rimborsi viaggio di studio nella Repubblica Dominicana riservate a studenti iscritti al </w:t>
      </w:r>
      <w:r w:rsidR="00F13C95" w:rsidRPr="00F13C95">
        <w:rPr>
          <w:rFonts w:ascii="Arial" w:hAnsi="Arial" w:cs="Arial"/>
          <w:b/>
          <w:i/>
          <w:sz w:val="20"/>
          <w:szCs w:val="20"/>
          <w:lang w:val="it-IT"/>
        </w:rPr>
        <w:t xml:space="preserve">Corso di Laurea magistrale in Architettura </w:t>
      </w:r>
      <w:r w:rsidR="00F13C95" w:rsidRPr="00F13C95">
        <w:rPr>
          <w:rFonts w:ascii="Arial" w:hAnsi="Arial" w:cs="Arial"/>
          <w:b/>
          <w:sz w:val="20"/>
          <w:szCs w:val="20"/>
          <w:lang w:val="it-IT"/>
        </w:rPr>
        <w:t>dell’Università degli Studi di Firenze, all’interno dell’Accordo di collaborazione culturale e scientifica tra l’Università degli Studi di Firenze e l’Universidad Central del Este (República Dominicana).</w:t>
      </w:r>
    </w:p>
    <w:p w:rsidR="00F13C95" w:rsidRPr="00F13C95" w:rsidRDefault="00F13C95" w:rsidP="00F13C95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</w:p>
    <w:p w:rsidR="00CE4BAC" w:rsidRPr="003935F1" w:rsidRDefault="00CE4BAC">
      <w:pPr>
        <w:spacing w:before="4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447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/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s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ot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scr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/a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</w:p>
    <w:p w:rsidR="00CE4BAC" w:rsidRPr="003935F1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/a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… </w:t>
      </w:r>
      <w:r w:rsidRPr="003935F1">
        <w:rPr>
          <w:rFonts w:ascii="Arial" w:eastAsia="Verdana" w:hAnsi="Arial" w:cs="Arial"/>
          <w:spacing w:val="62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l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3935F1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i c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ad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nz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3935F1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3935F1">
        <w:rPr>
          <w:rFonts w:ascii="Arial" w:eastAsia="Calibri" w:hAnsi="Arial" w:cs="Arial"/>
          <w:sz w:val="20"/>
          <w:szCs w:val="20"/>
          <w:lang w:val="it-IT"/>
        </w:rPr>
        <w:t>c</w:t>
      </w:r>
      <w:r w:rsidRPr="003935F1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3935F1">
        <w:rPr>
          <w:rFonts w:ascii="Arial" w:eastAsia="Calibri" w:hAnsi="Arial" w:cs="Arial"/>
          <w:sz w:val="20"/>
          <w:szCs w:val="20"/>
          <w:lang w:val="it-IT"/>
        </w:rPr>
        <w:t>ice</w:t>
      </w:r>
      <w:r w:rsidRPr="003935F1">
        <w:rPr>
          <w:rFonts w:ascii="Arial" w:eastAsia="Calibri" w:hAnsi="Arial" w:cs="Arial"/>
          <w:spacing w:val="-2"/>
          <w:sz w:val="20"/>
          <w:szCs w:val="20"/>
          <w:lang w:val="it-IT"/>
        </w:rPr>
        <w:t xml:space="preserve"> </w:t>
      </w:r>
      <w:r w:rsidRPr="003935F1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3935F1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3935F1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Calibri" w:hAnsi="Arial" w:cs="Arial"/>
          <w:sz w:val="20"/>
          <w:szCs w:val="20"/>
          <w:lang w:val="it-IT"/>
        </w:rPr>
        <w:t>..</w:t>
      </w:r>
    </w:p>
    <w:p w:rsidR="00CE4BAC" w:rsidRPr="003935F1" w:rsidRDefault="00CE4BAC">
      <w:pPr>
        <w:spacing w:before="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z w:val="20"/>
          <w:szCs w:val="20"/>
          <w:lang w:val="it-IT"/>
        </w:rPr>
        <w:t>r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s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ide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e 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3935F1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… cap.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3935F1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tel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.</w:t>
      </w:r>
      <w:r w:rsidRPr="003935F1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…   </w:t>
      </w:r>
      <w:r w:rsidRPr="003935F1">
        <w:rPr>
          <w:rFonts w:ascii="Arial" w:eastAsia="Verdana" w:hAnsi="Arial" w:cs="Arial"/>
          <w:spacing w:val="47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ce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are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……………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3935F1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-ma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l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3935F1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CE4BAC">
      <w:pPr>
        <w:spacing w:before="19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CH</w:t>
      </w:r>
      <w:r w:rsidRPr="003935F1">
        <w:rPr>
          <w:rFonts w:ascii="Arial" w:eastAsia="Verdana" w:hAnsi="Arial" w:cs="Arial"/>
          <w:spacing w:val="1"/>
          <w:w w:val="99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w w:val="99"/>
          <w:sz w:val="20"/>
          <w:szCs w:val="20"/>
          <w:lang w:val="it-IT"/>
        </w:rPr>
        <w:t>DE</w:t>
      </w:r>
    </w:p>
    <w:p w:rsidR="00CE4BAC" w:rsidRPr="003935F1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CE4BAC">
      <w:pPr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ar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3935F1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ip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are</w:t>
      </w:r>
      <w:r w:rsidRPr="003935F1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al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se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zi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3935F1">
        <w:rPr>
          <w:rFonts w:ascii="Arial" w:eastAsia="Verdana" w:hAnsi="Arial" w:cs="Arial"/>
          <w:spacing w:val="4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c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vv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so</w:t>
      </w:r>
      <w:r w:rsidR="00CA6770" w:rsidRPr="003935F1">
        <w:rPr>
          <w:rFonts w:ascii="Arial" w:eastAsia="Verdana" w:hAnsi="Arial" w:cs="Arial"/>
          <w:sz w:val="20"/>
          <w:szCs w:val="20"/>
          <w:lang w:val="it-IT"/>
        </w:rPr>
        <w:t xml:space="preserve"> </w:t>
      </w:r>
      <w:r w:rsidR="005B44E3">
        <w:rPr>
          <w:rFonts w:ascii="Arial" w:eastAsia="Verdana" w:hAnsi="Arial" w:cs="Arial"/>
          <w:sz w:val="20"/>
          <w:szCs w:val="20"/>
          <w:lang w:val="it-IT"/>
        </w:rPr>
        <w:t xml:space="preserve">DD </w:t>
      </w:r>
      <w:r w:rsidR="00B82671">
        <w:rPr>
          <w:rFonts w:ascii="Arial" w:eastAsia="Verdana" w:hAnsi="Arial" w:cs="Arial"/>
          <w:sz w:val="20"/>
          <w:szCs w:val="20"/>
          <w:lang w:val="it-IT"/>
        </w:rPr>
        <w:t>6930</w:t>
      </w:r>
      <w:bookmarkStart w:id="0" w:name="_GoBack"/>
      <w:bookmarkEnd w:id="0"/>
      <w:r w:rsidR="00B82671">
        <w:rPr>
          <w:rFonts w:ascii="Arial" w:eastAsia="Verdana" w:hAnsi="Arial" w:cs="Arial"/>
          <w:sz w:val="20"/>
          <w:szCs w:val="20"/>
          <w:lang w:val="it-IT"/>
        </w:rPr>
        <w:t>.</w:t>
      </w:r>
      <w:r w:rsidR="00CA6770" w:rsidRPr="003935F1">
        <w:rPr>
          <w:rFonts w:ascii="Arial" w:eastAsia="Verdana" w:hAnsi="Arial" w:cs="Arial"/>
          <w:sz w:val="20"/>
          <w:szCs w:val="20"/>
          <w:lang w:val="it-IT"/>
        </w:rPr>
        <w:t xml:space="preserve">del </w:t>
      </w:r>
      <w:r w:rsidR="00B82671">
        <w:rPr>
          <w:rFonts w:ascii="Arial" w:eastAsia="Verdana" w:hAnsi="Arial" w:cs="Arial"/>
          <w:sz w:val="20"/>
          <w:szCs w:val="20"/>
          <w:lang w:val="it-IT"/>
        </w:rPr>
        <w:t xml:space="preserve">26.06.2019 </w:t>
      </w:r>
      <w:r w:rsidR="005B44E3">
        <w:rPr>
          <w:rFonts w:ascii="Arial" w:eastAsia="Verdana" w:hAnsi="Arial" w:cs="Arial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pe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r</w:t>
      </w:r>
      <w:r w:rsidRPr="003935F1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s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uf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r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re</w:t>
      </w:r>
      <w:r w:rsidRPr="003935F1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c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r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ib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s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3935F1">
        <w:rPr>
          <w:rFonts w:ascii="Arial" w:eastAsia="Verdana" w:hAnsi="Arial" w:cs="Arial"/>
          <w:spacing w:val="2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. A</w:t>
      </w:r>
      <w:r w:rsidRPr="003935F1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al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lleg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se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c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m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:</w:t>
      </w:r>
    </w:p>
    <w:p w:rsidR="00CE4BAC" w:rsidRPr="003935F1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="00B82671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f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c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p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ia </w:t>
      </w:r>
      <w:r w:rsidRPr="003935F1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d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el passa</w:t>
      </w:r>
      <w:r w:rsidRPr="003935F1">
        <w:rPr>
          <w:rFonts w:ascii="Arial" w:eastAsia="Calibri" w:hAnsi="Arial" w:cs="Arial"/>
          <w:spacing w:val="-4"/>
          <w:position w:val="1"/>
          <w:sz w:val="20"/>
          <w:szCs w:val="20"/>
          <w:lang w:val="it-IT"/>
        </w:rPr>
        <w:t>p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r</w:t>
      </w:r>
      <w:r w:rsidRPr="003935F1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in</w:t>
      </w:r>
      <w:r w:rsidRPr="003935F1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c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r</w:t>
      </w:r>
      <w:r w:rsidRPr="003935F1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>s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di</w:t>
      </w:r>
      <w:r w:rsidRPr="003935F1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v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al</w:t>
      </w:r>
      <w:r w:rsidRPr="003935F1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id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ità</w:t>
      </w:r>
      <w:r w:rsidRPr="003935F1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c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n</w:t>
      </w:r>
      <w:r w:rsidRPr="003935F1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scad</w:t>
      </w:r>
      <w:r w:rsidRPr="003935F1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>e</w:t>
      </w:r>
      <w:r w:rsidRPr="003935F1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nz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a success</w:t>
      </w:r>
      <w:r w:rsidRPr="003935F1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i</w:t>
      </w:r>
      <w:r w:rsidRPr="003935F1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v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a </w:t>
      </w:r>
      <w:r w:rsidR="005772F1"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al </w:t>
      </w:r>
      <w:r w:rsidR="00B82671">
        <w:rPr>
          <w:rFonts w:ascii="Arial" w:eastAsia="Calibri" w:hAnsi="Arial" w:cs="Arial"/>
          <w:position w:val="1"/>
          <w:sz w:val="20"/>
          <w:szCs w:val="20"/>
          <w:lang w:val="it-IT"/>
        </w:rPr>
        <w:t>settembre 2019</w:t>
      </w:r>
      <w:r w:rsidR="00103798" w:rsidRPr="003935F1">
        <w:rPr>
          <w:rFonts w:ascii="Arial" w:eastAsia="Calibri" w:hAnsi="Arial" w:cs="Arial"/>
          <w:spacing w:val="2"/>
          <w:position w:val="1"/>
          <w:sz w:val="20"/>
          <w:szCs w:val="20"/>
          <w:lang w:val="it-IT"/>
        </w:rPr>
        <w:t>*</w:t>
      </w:r>
      <w:r w:rsidRPr="003935F1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</w:p>
    <w:p w:rsidR="00CE4BAC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3935F1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c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3935F1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l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3935F1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rs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ar</w:t>
      </w:r>
      <w:r w:rsidRPr="003935F1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="00103798"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*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B82671" w:rsidRPr="003935F1" w:rsidRDefault="00B82671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>
        <w:rPr>
          <w:rFonts w:ascii="Arial" w:eastAsia="Verdana" w:hAnsi="Arial" w:cs="Arial"/>
          <w:sz w:val="20"/>
          <w:szCs w:val="20"/>
          <w:lang w:val="it-IT"/>
        </w:rPr>
        <w:t>3. CV e/o portfolio*</w:t>
      </w:r>
    </w:p>
    <w:p w:rsidR="00CE4BAC" w:rsidRPr="003935F1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3935F1">
        <w:rPr>
          <w:rFonts w:ascii="Arial" w:eastAsia="Verdana" w:hAnsi="Arial" w:cs="Arial"/>
          <w:sz w:val="20"/>
          <w:szCs w:val="20"/>
          <w:lang w:val="it-IT"/>
        </w:rPr>
        <w:t>*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c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m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e</w:t>
      </w:r>
      <w:r w:rsidRPr="003935F1">
        <w:rPr>
          <w:rFonts w:ascii="Arial" w:eastAsia="Verdana" w:hAnsi="Arial" w:cs="Arial"/>
          <w:spacing w:val="-12"/>
          <w:sz w:val="20"/>
          <w:szCs w:val="20"/>
          <w:lang w:val="it-IT"/>
        </w:rPr>
        <w:t xml:space="preserve"> 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ob</w:t>
      </w:r>
      <w:r w:rsidRPr="003935F1">
        <w:rPr>
          <w:rFonts w:ascii="Arial" w:eastAsia="Verdana" w:hAnsi="Arial" w:cs="Arial"/>
          <w:spacing w:val="-2"/>
          <w:sz w:val="20"/>
          <w:szCs w:val="20"/>
          <w:lang w:val="it-IT"/>
        </w:rPr>
        <w:t>b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  <w:r w:rsidRPr="003935F1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r</w:t>
      </w:r>
      <w:r w:rsidRPr="003935F1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3935F1">
        <w:rPr>
          <w:rFonts w:ascii="Arial" w:eastAsia="Verdana" w:hAnsi="Arial" w:cs="Arial"/>
          <w:sz w:val="20"/>
          <w:szCs w:val="20"/>
          <w:lang w:val="it-IT"/>
        </w:rPr>
        <w:t>a</w:t>
      </w:r>
    </w:p>
    <w:p w:rsidR="00CE4BAC" w:rsidRPr="003935F1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135D94" w:rsidRPr="00135D94" w:rsidRDefault="00135D94" w:rsidP="00135D94">
      <w:pPr>
        <w:ind w:firstLine="708"/>
        <w:outlineLvl w:val="2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CE4BAC" w:rsidRPr="003935F1" w:rsidRDefault="00CE4BAC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3935F1" w:rsidRDefault="00F750D8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3935F1">
        <w:rPr>
          <w:rFonts w:ascii="Arial" w:eastAsia="Verdana" w:hAnsi="Arial" w:cs="Arial"/>
          <w:sz w:val="20"/>
          <w:szCs w:val="20"/>
        </w:rPr>
        <w:t>F</w:t>
      </w:r>
      <w:r w:rsidRPr="003935F1">
        <w:rPr>
          <w:rFonts w:ascii="Arial" w:eastAsia="Verdana" w:hAnsi="Arial" w:cs="Arial"/>
          <w:spacing w:val="1"/>
          <w:sz w:val="20"/>
          <w:szCs w:val="20"/>
        </w:rPr>
        <w:t>i</w:t>
      </w:r>
      <w:r w:rsidRPr="003935F1">
        <w:rPr>
          <w:rFonts w:ascii="Arial" w:eastAsia="Verdana" w:hAnsi="Arial" w:cs="Arial"/>
          <w:sz w:val="20"/>
          <w:szCs w:val="20"/>
        </w:rPr>
        <w:t>rma</w:t>
      </w:r>
      <w:r w:rsidRPr="003935F1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Pr="003935F1">
        <w:rPr>
          <w:rFonts w:ascii="Arial" w:eastAsia="Verdana" w:hAnsi="Arial" w:cs="Arial"/>
          <w:spacing w:val="1"/>
          <w:sz w:val="20"/>
          <w:szCs w:val="20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</w:rPr>
        <w:t>…</w:t>
      </w:r>
      <w:r w:rsidRPr="003935F1">
        <w:rPr>
          <w:rFonts w:ascii="Arial" w:eastAsia="Verdana" w:hAnsi="Arial" w:cs="Arial"/>
          <w:spacing w:val="1"/>
          <w:sz w:val="20"/>
          <w:szCs w:val="20"/>
        </w:rPr>
        <w:t>…</w:t>
      </w:r>
      <w:r w:rsidRPr="003935F1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3935F1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3935F1">
        <w:rPr>
          <w:rFonts w:ascii="Arial" w:eastAsia="Verdana" w:hAnsi="Arial" w:cs="Arial"/>
          <w:spacing w:val="1"/>
          <w:sz w:val="20"/>
          <w:szCs w:val="20"/>
        </w:rPr>
        <w:t>…</w:t>
      </w:r>
      <w:r w:rsidR="00F13C95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E4BAC" w:rsidRPr="003935F1" w:rsidRDefault="00CE4BAC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E4BAC" w:rsidRPr="003935F1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F750D8">
      <w:pPr>
        <w:spacing w:after="0" w:line="240" w:lineRule="auto"/>
        <w:ind w:left="113" w:right="358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-1"/>
          <w:sz w:val="18"/>
          <w:szCs w:val="18"/>
        </w:rPr>
        <w:t>…………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 xml:space="preserve">…                </w:t>
      </w:r>
      <w:r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.</w:t>
      </w:r>
    </w:p>
    <w:sectPr w:rsidR="00CE4BAC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103798"/>
    <w:rsid w:val="00135D94"/>
    <w:rsid w:val="002B0FB3"/>
    <w:rsid w:val="0034294D"/>
    <w:rsid w:val="003935F1"/>
    <w:rsid w:val="00403238"/>
    <w:rsid w:val="005772F1"/>
    <w:rsid w:val="005B27E2"/>
    <w:rsid w:val="005B44E3"/>
    <w:rsid w:val="00602EE9"/>
    <w:rsid w:val="00637AC7"/>
    <w:rsid w:val="007176C7"/>
    <w:rsid w:val="008A40F8"/>
    <w:rsid w:val="00AC691A"/>
    <w:rsid w:val="00B82671"/>
    <w:rsid w:val="00BF1F61"/>
    <w:rsid w:val="00C83B83"/>
    <w:rsid w:val="00CA6770"/>
    <w:rsid w:val="00CE4BAC"/>
    <w:rsid w:val="00CE5ED0"/>
    <w:rsid w:val="00E70858"/>
    <w:rsid w:val="00EB57A1"/>
    <w:rsid w:val="00F01661"/>
    <w:rsid w:val="00F13C95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0723"/>
  <w15:docId w15:val="{BE02FB43-8763-4E29-ABB1-A5EB527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d088064</cp:lastModifiedBy>
  <cp:revision>29</cp:revision>
  <cp:lastPrinted>2017-01-24T11:19:00Z</cp:lastPrinted>
  <dcterms:created xsi:type="dcterms:W3CDTF">2013-05-13T12:26:00Z</dcterms:created>
  <dcterms:modified xsi:type="dcterms:W3CDTF">2019-06-26T09:42:00Z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